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8F1D45" w:rsidP="007F5D51">
      <w:pPr>
        <w:jc w:val="right"/>
      </w:pPr>
      <w:r w:rsidRPr="008F1D45">
        <w:t xml:space="preserve">                                                                                            дело № 5-</w:t>
      </w:r>
      <w:r w:rsidRPr="008F1D45" w:rsidR="0094341A">
        <w:t>695</w:t>
      </w:r>
      <w:r w:rsidRPr="008F1D45" w:rsidR="00CB6307">
        <w:t>-2002/2024</w:t>
      </w:r>
    </w:p>
    <w:p w:rsidR="007F5D51" w:rsidRPr="008F1D45" w:rsidP="007F5D51">
      <w:pPr>
        <w:jc w:val="center"/>
      </w:pPr>
      <w:r w:rsidRPr="008F1D45">
        <w:t>ПОСТАНОВЛЕНИЕ</w:t>
      </w:r>
    </w:p>
    <w:p w:rsidR="007F5D51" w:rsidRPr="008F1D45" w:rsidP="007F5D51">
      <w:pPr>
        <w:jc w:val="center"/>
      </w:pPr>
      <w:r w:rsidRPr="008F1D45">
        <w:t>о назначении административного наказания</w:t>
      </w:r>
    </w:p>
    <w:p w:rsidR="007F5D51" w:rsidRPr="008F1D45" w:rsidP="007F5D51">
      <w:pPr>
        <w:jc w:val="center"/>
      </w:pPr>
    </w:p>
    <w:p w:rsidR="007F5D51" w:rsidRPr="008F1D45" w:rsidP="007F5D51">
      <w:pPr>
        <w:jc w:val="both"/>
      </w:pPr>
      <w:r w:rsidRPr="008F1D45">
        <w:t>17</w:t>
      </w:r>
      <w:r w:rsidRPr="008F1D45">
        <w:t xml:space="preserve"> июля 2024 года                                                                                    г. Нефтеюганск          </w:t>
      </w:r>
      <w:r w:rsidRPr="008F1D45">
        <w:tab/>
      </w:r>
      <w:r w:rsidRPr="008F1D45">
        <w:tab/>
        <w:t xml:space="preserve">                             </w:t>
      </w:r>
      <w:r w:rsidRPr="008F1D45">
        <w:tab/>
        <w:t xml:space="preserve">   </w:t>
      </w:r>
    </w:p>
    <w:p w:rsidR="007F5D51" w:rsidRPr="008F1D45" w:rsidP="007F5D51">
      <w:pPr>
        <w:jc w:val="both"/>
      </w:pPr>
      <w:r w:rsidRPr="008F1D45">
        <w:t xml:space="preserve">       Мировой судья судебного участка №2 Нефтеюганского судебного района Ханты-Мансийского автон</w:t>
      </w:r>
      <w:r w:rsidRPr="008F1D45">
        <w:t>омного округа – Югры</w:t>
      </w:r>
      <w:r w:rsidRPr="008F1D45" w:rsidR="00CB6307">
        <w:t xml:space="preserve"> </w:t>
      </w:r>
      <w:r w:rsidRPr="008F1D45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8F1D45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F1D45">
        <w:rPr>
          <w:lang w:val="ru-RU"/>
        </w:rPr>
        <w:t>Абилова</w:t>
      </w:r>
      <w:r w:rsidRPr="008F1D45">
        <w:rPr>
          <w:lang w:val="ru-RU"/>
        </w:rPr>
        <w:t xml:space="preserve"> И.</w:t>
      </w:r>
      <w:r w:rsidRPr="008F1D45">
        <w:rPr>
          <w:lang w:val="ru-RU"/>
        </w:rPr>
        <w:t xml:space="preserve"> М.</w:t>
      </w:r>
      <w:r w:rsidRPr="008F1D45">
        <w:rPr>
          <w:lang w:val="ru-RU"/>
        </w:rPr>
        <w:t>, ***</w:t>
      </w:r>
      <w:r w:rsidRPr="008F1D45">
        <w:rPr>
          <w:lang w:val="ru-RU"/>
        </w:rPr>
        <w:t xml:space="preserve"> </w:t>
      </w:r>
      <w:r w:rsidRPr="008F1D45">
        <w:t>года рождения, уроженца</w:t>
      </w:r>
      <w:r w:rsidRPr="008F1D45">
        <w:rPr>
          <w:lang w:val="ru-RU"/>
        </w:rPr>
        <w:t xml:space="preserve"> ***</w:t>
      </w:r>
      <w:r w:rsidRPr="008F1D45">
        <w:t xml:space="preserve">, </w:t>
      </w:r>
      <w:r w:rsidRPr="008F1D45">
        <w:rPr>
          <w:lang w:val="ru-RU"/>
        </w:rPr>
        <w:t>зарегистрированного и проживающего</w:t>
      </w:r>
      <w:r w:rsidRPr="008F1D45">
        <w:t xml:space="preserve"> по адресу: </w:t>
      </w:r>
      <w:r w:rsidRPr="008F1D45">
        <w:rPr>
          <w:lang w:val="ru-RU"/>
        </w:rPr>
        <w:t>***</w:t>
      </w:r>
      <w:r w:rsidRPr="008F1D45">
        <w:rPr>
          <w:lang w:val="ru-RU"/>
        </w:rPr>
        <w:t>, 01: ***</w:t>
      </w:r>
    </w:p>
    <w:p w:rsidR="007F5D51" w:rsidRPr="008F1D45" w:rsidP="007F5D51">
      <w:pPr>
        <w:pStyle w:val="BodyText"/>
        <w:jc w:val="both"/>
      </w:pPr>
      <w:r w:rsidRPr="008F1D45">
        <w:t>в совершении административного правонарушения, предусмотренного ч.</w:t>
      </w:r>
      <w:r w:rsidRPr="008F1D45">
        <w:rPr>
          <w:lang w:val="ru-RU"/>
        </w:rPr>
        <w:t xml:space="preserve"> </w:t>
      </w:r>
      <w:r w:rsidRPr="008F1D45">
        <w:t>4 ст. 12.15  Кодекса Российской Федерации об администр</w:t>
      </w:r>
      <w:r w:rsidRPr="008F1D45">
        <w:t>ативных правонарушениях,</w:t>
      </w:r>
    </w:p>
    <w:p w:rsidR="007F5D51" w:rsidRPr="008F1D45" w:rsidP="007F5D51">
      <w:pPr>
        <w:pStyle w:val="BodyText"/>
        <w:jc w:val="both"/>
      </w:pPr>
    </w:p>
    <w:p w:rsidR="007F5D51" w:rsidRPr="008F1D45" w:rsidP="007F5D51">
      <w:pPr>
        <w:jc w:val="center"/>
        <w:rPr>
          <w:bCs/>
        </w:rPr>
      </w:pPr>
      <w:r w:rsidRPr="008F1D45">
        <w:rPr>
          <w:bCs/>
        </w:rPr>
        <w:t>У С Т А Н О В И Л:</w:t>
      </w:r>
    </w:p>
    <w:p w:rsidR="007F5D51" w:rsidRPr="008F1D45" w:rsidP="007F5D51">
      <w:pPr>
        <w:jc w:val="center"/>
        <w:rPr>
          <w:bCs/>
        </w:rPr>
      </w:pPr>
    </w:p>
    <w:p w:rsidR="007F5D51" w:rsidRPr="008F1D45" w:rsidP="007F5D51">
      <w:pPr>
        <w:jc w:val="both"/>
      </w:pPr>
      <w:r w:rsidRPr="008F1D45">
        <w:t xml:space="preserve">20 апреля 2024 года в 10 час. 59 мин. на 25 </w:t>
      </w:r>
      <w:r w:rsidRPr="008F1D45">
        <w:t>км</w:t>
      </w:r>
      <w:r w:rsidRPr="008F1D45">
        <w:t xml:space="preserve"> а/д Сургут – Нижневартовск, ХМАО-Югры, 31 км. До п.Солнечный, Абилов И.М., управляя транспортным средством ***</w:t>
      </w:r>
      <w:r w:rsidRPr="008F1D45">
        <w:t>, государственный регистрационный знак ***</w:t>
      </w:r>
      <w:r w:rsidRPr="008F1D45">
        <w:t xml:space="preserve">, </w:t>
      </w:r>
      <w:r w:rsidRPr="008F1D45">
        <w:t>при совершении</w:t>
      </w:r>
      <w:r w:rsidRPr="008F1D45" w:rsidR="008C0405">
        <w:t xml:space="preserve"> обгон</w:t>
      </w:r>
      <w:r w:rsidRPr="008F1D45">
        <w:t>а</w:t>
      </w:r>
      <w:r w:rsidRPr="008F1D45" w:rsidR="008C0405">
        <w:t xml:space="preserve"> впереди</w:t>
      </w:r>
      <w:r w:rsidRPr="008F1D45">
        <w:t xml:space="preserve"> движущегося транспортного средства ***</w:t>
      </w:r>
      <w:r w:rsidRPr="008F1D45">
        <w:t xml:space="preserve"> г.р.з. ***</w:t>
      </w:r>
      <w:r w:rsidRPr="008F1D45">
        <w:t>, выехал на полосу дороги, предназначенную для встречного движения, с последующим возвращением на ранее занимаемую полосу движения, в зоне действия дорожного знака 3.</w:t>
      </w:r>
      <w:r w:rsidRPr="008F1D45">
        <w:t xml:space="preserve">20 «Обгон запрещен», чем нарушил п.1.3 ПДД РФ. </w:t>
      </w:r>
    </w:p>
    <w:p w:rsidR="007F5D51" w:rsidRPr="008F1D45" w:rsidP="007F5D51">
      <w:pPr>
        <w:ind w:firstLine="567"/>
        <w:contextualSpacing/>
        <w:jc w:val="both"/>
      </w:pPr>
      <w:r w:rsidRPr="008F1D45">
        <w:t xml:space="preserve">На рассмотрение дела об административном правонарушении </w:t>
      </w:r>
      <w:r w:rsidRPr="008F1D45" w:rsidR="0094341A">
        <w:t>Абилов И.М.</w:t>
      </w:r>
      <w:r w:rsidRPr="008F1D45">
        <w:t xml:space="preserve"> не явился, о времени и месте рассмотрения дела об административном правонаруш</w:t>
      </w:r>
      <w:r w:rsidRPr="008F1D45" w:rsidR="008C0405">
        <w:t>ении извещен надлежащим образом</w:t>
      </w:r>
      <w:r w:rsidRPr="008F1D45" w:rsidR="0094341A">
        <w:t>. Направил заявление о рассмотрении дела в его отсутствие. С правонарушением согласен, вину признает</w:t>
      </w:r>
      <w:r w:rsidRPr="008F1D45">
        <w:t>.</w:t>
      </w:r>
    </w:p>
    <w:p w:rsidR="007F5D51" w:rsidRPr="008F1D45" w:rsidP="007F5D51">
      <w:pPr>
        <w:widowControl w:val="0"/>
        <w:autoSpaceDE w:val="0"/>
        <w:autoSpaceDN w:val="0"/>
        <w:adjustRightInd w:val="0"/>
        <w:ind w:firstLine="709"/>
        <w:jc w:val="both"/>
      </w:pPr>
      <w:r w:rsidRPr="008F1D45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8F1D45" w:rsidR="0094341A">
        <w:t>Абилова И.М.</w:t>
      </w:r>
      <w:r w:rsidRPr="008F1D45">
        <w:t xml:space="preserve"> в его отсутствие.  </w:t>
      </w:r>
    </w:p>
    <w:p w:rsidR="007F5D51" w:rsidRPr="008F1D45" w:rsidP="007F5D51">
      <w:pPr>
        <w:widowControl w:val="0"/>
        <w:autoSpaceDE w:val="0"/>
        <w:autoSpaceDN w:val="0"/>
        <w:adjustRightInd w:val="0"/>
        <w:ind w:firstLine="539"/>
        <w:jc w:val="both"/>
      </w:pPr>
      <w:r w:rsidRPr="008F1D45">
        <w:t xml:space="preserve">Мировой судья, исследовав материалы дела, считает, что вина </w:t>
      </w:r>
      <w:r w:rsidRPr="008F1D45" w:rsidR="0094341A">
        <w:t>Абилова И.М.</w:t>
      </w:r>
      <w:r w:rsidRPr="008F1D45"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8F1D45" w:rsidP="007F5D51">
      <w:pPr>
        <w:jc w:val="both"/>
      </w:pPr>
      <w:r w:rsidRPr="008F1D45">
        <w:rPr>
          <w:iCs/>
        </w:rPr>
        <w:t xml:space="preserve">-   протоколом 86 ХМ </w:t>
      </w:r>
      <w:r w:rsidRPr="008F1D45" w:rsidR="0094341A">
        <w:rPr>
          <w:iCs/>
        </w:rPr>
        <w:t>596756</w:t>
      </w:r>
      <w:r w:rsidRPr="008F1D45">
        <w:rPr>
          <w:iCs/>
        </w:rPr>
        <w:t xml:space="preserve"> об административном правонарушении </w:t>
      </w:r>
      <w:r w:rsidRPr="008F1D45">
        <w:rPr>
          <w:iCs/>
        </w:rPr>
        <w:t xml:space="preserve">от </w:t>
      </w:r>
      <w:r w:rsidRPr="008F1D45" w:rsidR="0094341A">
        <w:rPr>
          <w:iCs/>
        </w:rPr>
        <w:t>20</w:t>
      </w:r>
      <w:r w:rsidRPr="008F1D45">
        <w:rPr>
          <w:iCs/>
        </w:rPr>
        <w:t xml:space="preserve">.04.2024, согласно которому </w:t>
      </w:r>
      <w:r w:rsidRPr="008F1D45" w:rsidR="0094341A">
        <w:t xml:space="preserve">20 апреля 2024 года в 10 час. 59 мин. на 25 </w:t>
      </w:r>
      <w:r w:rsidRPr="008F1D45" w:rsidR="0094341A">
        <w:t>км</w:t>
      </w:r>
      <w:r w:rsidRPr="008F1D45" w:rsidR="0094341A">
        <w:t xml:space="preserve"> а/д Сургут – Нижневартовск, ХМАО-Югры, 31 км. До п.Солнечный, Абилов И.М., управляя транспортным средством </w:t>
      </w:r>
      <w:r w:rsidRPr="008F1D45">
        <w:t>***</w:t>
      </w:r>
      <w:r w:rsidRPr="008F1D45" w:rsidR="0094341A">
        <w:t xml:space="preserve">, государственный регистрационный знак </w:t>
      </w:r>
      <w:r w:rsidRPr="008F1D45">
        <w:t>***</w:t>
      </w:r>
      <w:r w:rsidRPr="008F1D45" w:rsidR="0094341A">
        <w:t>, при совершении обгона впереди движуще</w:t>
      </w:r>
      <w:r w:rsidRPr="008F1D45" w:rsidR="000E1741">
        <w:t xml:space="preserve">гося транспортного средства </w:t>
      </w:r>
      <w:r w:rsidRPr="008F1D45">
        <w:t>***</w:t>
      </w:r>
      <w:r w:rsidRPr="008F1D45" w:rsidR="0094341A">
        <w:t xml:space="preserve"> </w:t>
      </w:r>
      <w:r w:rsidRPr="008F1D45" w:rsidR="0094341A">
        <w:t>г.р.з</w:t>
      </w:r>
      <w:r w:rsidRPr="008F1D45" w:rsidR="0094341A">
        <w:t xml:space="preserve">. </w:t>
      </w:r>
      <w:r w:rsidRPr="008F1D45">
        <w:t>***</w:t>
      </w:r>
      <w:r w:rsidRPr="008F1D45" w:rsidR="0094341A">
        <w:t>, выехал на полосу дороги, предназначенную для встречного движения, с последующим возвращением на ранее занимаемую полосу движения, в зоне действия дорожного знака 3.20 «Обгон запрещен», чем нарушил п.1.3 ПДД РФ</w:t>
      </w:r>
      <w:r w:rsidRPr="008F1D45" w:rsidR="008C0405">
        <w:t>.</w:t>
      </w:r>
      <w:r w:rsidRPr="008F1D45">
        <w:t xml:space="preserve"> При составлении протокола, </w:t>
      </w:r>
      <w:r w:rsidRPr="008F1D45" w:rsidR="0094341A">
        <w:t>Абилову И.М.</w:t>
      </w:r>
      <w:r w:rsidRPr="008F1D45">
        <w:t xml:space="preserve"> бы</w:t>
      </w:r>
      <w:r w:rsidRPr="008F1D45">
        <w:rPr>
          <w:bCs/>
        </w:rPr>
        <w:t xml:space="preserve">ли </w:t>
      </w:r>
      <w:r w:rsidRPr="008F1D45">
        <w:t xml:space="preserve">разъяснены положения ст.25.1 КоАП РФ, а также ст. 51 Конституции РФ, копия протокола вручена, о чем </w:t>
      </w:r>
      <w:r w:rsidRPr="008F1D45" w:rsidR="0094341A">
        <w:t>Абилов И.М.</w:t>
      </w:r>
      <w:r w:rsidRPr="008F1D45">
        <w:t xml:space="preserve"> лично расписался в соответствующих графах протокола;</w:t>
      </w:r>
    </w:p>
    <w:p w:rsidR="007F5D51" w:rsidRPr="008F1D45" w:rsidP="007F5D51">
      <w:pPr>
        <w:ind w:firstLine="567"/>
        <w:jc w:val="both"/>
      </w:pPr>
      <w:r w:rsidRPr="008F1D45">
        <w:t xml:space="preserve">- схемой </w:t>
      </w:r>
      <w:r w:rsidRPr="008F1D45" w:rsidR="0094341A">
        <w:t>места административного правонарушения</w:t>
      </w:r>
      <w:r w:rsidRPr="008F1D45">
        <w:t xml:space="preserve"> от </w:t>
      </w:r>
      <w:r w:rsidRPr="008F1D45" w:rsidR="0094341A">
        <w:t>20</w:t>
      </w:r>
      <w:r w:rsidRPr="008F1D45">
        <w:t xml:space="preserve">.04.2024. Водитель </w:t>
      </w:r>
      <w:r w:rsidRPr="008F1D45" w:rsidR="0094341A">
        <w:t>Абилов И.М.</w:t>
      </w:r>
      <w:r w:rsidRPr="008F1D45">
        <w:t xml:space="preserve"> со схемой ознакомлен</w:t>
      </w:r>
      <w:r w:rsidRPr="008F1D45" w:rsidR="0094341A">
        <w:t>, согласен</w:t>
      </w:r>
      <w:r w:rsidRPr="008F1D45">
        <w:t>;</w:t>
      </w:r>
    </w:p>
    <w:p w:rsidR="007F5D51" w:rsidRPr="008F1D45" w:rsidP="000E1741">
      <w:pPr>
        <w:ind w:firstLine="567"/>
        <w:jc w:val="both"/>
      </w:pPr>
      <w:r w:rsidRPr="008F1D45">
        <w:t xml:space="preserve">- схемой дислокации дорожных знаков и разметки </w:t>
      </w:r>
      <w:r w:rsidRPr="008F1D45">
        <w:t>на</w:t>
      </w:r>
      <w:r w:rsidRPr="008F1D45">
        <w:t xml:space="preserve"> </w:t>
      </w:r>
      <w:r w:rsidRPr="008F1D45" w:rsidR="0094341A">
        <w:t>а/д г.Сургут – г.Нижневартовск (км 12+706 – км 99+085) (25.000-26.000), (км 12+706 – км 99+085) (24.000-25.000 км)</w:t>
      </w:r>
      <w:r w:rsidRPr="008F1D45">
        <w:t>, согласно которой на указанном участке дороги предусмотрен дорожный знак 3.20;</w:t>
      </w:r>
    </w:p>
    <w:p w:rsidR="007F5D51" w:rsidRPr="008F1D45" w:rsidP="007F5D51">
      <w:pPr>
        <w:ind w:firstLine="567"/>
        <w:jc w:val="both"/>
      </w:pPr>
      <w:r w:rsidRPr="008F1D45">
        <w:t xml:space="preserve">- рапортом </w:t>
      </w:r>
      <w:r w:rsidRPr="008F1D45" w:rsidR="008C0405">
        <w:t xml:space="preserve">инспектора </w:t>
      </w:r>
      <w:r w:rsidRPr="008F1D45">
        <w:t xml:space="preserve">ДПС </w:t>
      </w:r>
      <w:r w:rsidRPr="008F1D45" w:rsidR="000E1741">
        <w:t>ОР</w:t>
      </w:r>
      <w:r w:rsidRPr="008F1D45">
        <w:t xml:space="preserve"> ДПС </w:t>
      </w:r>
      <w:r w:rsidRPr="008F1D45" w:rsidR="000E1741">
        <w:t>О</w:t>
      </w:r>
      <w:r w:rsidRPr="008F1D45">
        <w:t xml:space="preserve">ГИБДД ОМВД России по </w:t>
      </w:r>
      <w:r w:rsidRPr="008F1D45" w:rsidR="000E1741">
        <w:t>Сургутскому</w:t>
      </w:r>
      <w:r w:rsidRPr="008F1D45">
        <w:t xml:space="preserve"> району </w:t>
      </w:r>
      <w:r w:rsidRPr="008F1D45" w:rsidR="000E1741">
        <w:t>Григорьева В.С.</w:t>
      </w:r>
      <w:r w:rsidRPr="008F1D45" w:rsidR="00CB6307">
        <w:t xml:space="preserve"> </w:t>
      </w:r>
      <w:r w:rsidRPr="008F1D45">
        <w:t xml:space="preserve">от </w:t>
      </w:r>
      <w:r w:rsidRPr="008F1D45" w:rsidR="000E1741">
        <w:t>20</w:t>
      </w:r>
      <w:r w:rsidRPr="008F1D45">
        <w:t>.04.2024 об обнаружении административного правонарушения;</w:t>
      </w:r>
    </w:p>
    <w:p w:rsidR="000E1741" w:rsidRPr="008F1D45" w:rsidP="007F5D51">
      <w:pPr>
        <w:ind w:firstLine="567"/>
        <w:jc w:val="both"/>
      </w:pPr>
      <w:r w:rsidRPr="008F1D45">
        <w:t>- объяснением Абилова И.М. от 20.04.2024, согласно которому он управлял т/с ***</w:t>
      </w:r>
      <w:r w:rsidRPr="008F1D45">
        <w:t>, государственный регистрационный знак ***</w:t>
      </w:r>
      <w:r w:rsidRPr="008F1D45">
        <w:t>, ехал со стороны г.Сургут в сторону г.Нижневартовска, на 25 км указанной автодороги, совершил обгон впереди идущего т/с ***</w:t>
      </w:r>
      <w:r w:rsidRPr="008F1D45">
        <w:t xml:space="preserve"> </w:t>
      </w:r>
      <w:r w:rsidRPr="008F1D45">
        <w:t>г.р.з</w:t>
      </w:r>
      <w:r w:rsidRPr="008F1D45">
        <w:t>. ***</w:t>
      </w:r>
      <w:r w:rsidRPr="008F1D45">
        <w:t>, с выездом на полосу встречного движения, с последующим возвращением на ранее занимаемую полосу движения, в зоне действия дорожного знака 3.20 «Обгон запрещен», так как не заметил дорожный знак. С нарушением согласен, вину признает. Пер</w:t>
      </w:r>
      <w:r w:rsidRPr="008F1D45">
        <w:t>ед дачей объяснения Абилову И.М, разъяснены положения ст.51 Конституции РФ, ст.25.1, 25.6 КоАП РФ;</w:t>
      </w:r>
    </w:p>
    <w:p w:rsidR="000E1741" w:rsidRPr="008F1D45" w:rsidP="000E1741">
      <w:pPr>
        <w:ind w:firstLine="567"/>
        <w:jc w:val="both"/>
      </w:pPr>
      <w:r w:rsidRPr="008F1D45">
        <w:t>- объяснением Хамуратова М.Р, от 20.04.2024, согласно которому он управлял т/с ***</w:t>
      </w:r>
      <w:r w:rsidRPr="008F1D45">
        <w:t xml:space="preserve"> </w:t>
      </w:r>
      <w:r w:rsidRPr="008F1D45">
        <w:t>г.р.з</w:t>
      </w:r>
      <w:r w:rsidRPr="008F1D45">
        <w:t>.***</w:t>
      </w:r>
      <w:r w:rsidRPr="008F1D45">
        <w:t>, ехал со стороны г.Сургут в сторону г.Нижневартовска,</w:t>
      </w:r>
      <w:r w:rsidRPr="008F1D45">
        <w:t xml:space="preserve"> на 25 км указанной автодороги его обогнало т/с ***</w:t>
      </w:r>
      <w:r w:rsidRPr="008F1D45">
        <w:t>, государственный регистрационный знак ***</w:t>
      </w:r>
      <w:r w:rsidRPr="008F1D45">
        <w:t>, с выездом на полосу встречного движения, с последующим возвращением на ранее занимаемую полосу движения, в зоне действия дорожного знака 3.20 «Обгон за</w:t>
      </w:r>
      <w:r w:rsidRPr="008F1D45">
        <w:t>прещен». Он к краю проезжей части не прижимался, указатели поворота не включал, других участников движения в заблуждение не вводил. Перед дачей объяснения Хамуратову М.Р. разъяснены положения ст.51 Конституции РФ, ст.25.1, 25.2, 25.6, 17.9 КоАП РФ;</w:t>
      </w:r>
    </w:p>
    <w:p w:rsidR="007F5D51" w:rsidRPr="008F1D45" w:rsidP="007F5D51">
      <w:pPr>
        <w:ind w:firstLine="567"/>
        <w:jc w:val="both"/>
      </w:pPr>
      <w:r w:rsidRPr="008F1D45">
        <w:t>- копие</w:t>
      </w:r>
      <w:r w:rsidRPr="008F1D45">
        <w:t xml:space="preserve">й водительского удостоверения на имя </w:t>
      </w:r>
      <w:r w:rsidRPr="008F1D45" w:rsidR="0094341A">
        <w:t>Абилова И.М.</w:t>
      </w:r>
      <w:r w:rsidRPr="008F1D45">
        <w:t>; копией свидетельства о регистрации транспортного средства</w:t>
      </w:r>
      <w:r w:rsidRPr="008F1D45" w:rsidR="00A043A3">
        <w:t xml:space="preserve">; копией водительского удостоверения на имя Хамуратова М.Р; копией свидетельства о регистрации транспортного средства; </w:t>
      </w:r>
      <w:r w:rsidRPr="008F1D45" w:rsidR="00CB6307">
        <w:t xml:space="preserve"> </w:t>
      </w:r>
      <w:r w:rsidRPr="008F1D45" w:rsidR="00A043A3">
        <w:t xml:space="preserve"> </w:t>
      </w:r>
    </w:p>
    <w:p w:rsidR="007F5D51" w:rsidRPr="008F1D45" w:rsidP="007F5D51">
      <w:pPr>
        <w:ind w:firstLine="567"/>
        <w:jc w:val="both"/>
      </w:pPr>
      <w:r w:rsidRPr="008F1D45">
        <w:t>- карточкой операции с ВУ,</w:t>
      </w:r>
      <w:r w:rsidRPr="008F1D45">
        <w:t xml:space="preserve"> согласно которой срок действия водительского удостоверения </w:t>
      </w:r>
      <w:r w:rsidRPr="008F1D45" w:rsidR="0094341A">
        <w:t>Абилова И.М.</w:t>
      </w:r>
      <w:r w:rsidRPr="008F1D45" w:rsidR="008C0405">
        <w:t xml:space="preserve"> до </w:t>
      </w:r>
      <w:r w:rsidRPr="008F1D45" w:rsidR="00A043A3">
        <w:t>25.06.2030</w:t>
      </w:r>
      <w:r w:rsidRPr="008F1D45">
        <w:t>;</w:t>
      </w:r>
    </w:p>
    <w:p w:rsidR="007F5D51" w:rsidRPr="008F1D45" w:rsidP="007F5D51">
      <w:pPr>
        <w:ind w:firstLine="567"/>
        <w:jc w:val="both"/>
      </w:pPr>
      <w:r w:rsidRPr="008F1D45">
        <w:t>- карточкой учета транспортного средства ***</w:t>
      </w:r>
      <w:r w:rsidRPr="008F1D45" w:rsidR="00A043A3">
        <w:t xml:space="preserve">, государственный регистрационный знак </w:t>
      </w:r>
      <w:r w:rsidRPr="008F1D45">
        <w:t>***</w:t>
      </w:r>
      <w:r w:rsidRPr="008F1D45">
        <w:t xml:space="preserve">, собственником которого является </w:t>
      </w:r>
      <w:r w:rsidRPr="008F1D45" w:rsidR="00A043A3">
        <w:t>Вицко З.А</w:t>
      </w:r>
      <w:r w:rsidRPr="008F1D45" w:rsidR="008C0405">
        <w:t>.;</w:t>
      </w:r>
    </w:p>
    <w:p w:rsidR="007F5D51" w:rsidRPr="008F1D45" w:rsidP="00A043A3">
      <w:pPr>
        <w:ind w:firstLine="567"/>
        <w:jc w:val="both"/>
      </w:pPr>
      <w:r w:rsidRPr="008F1D45">
        <w:t xml:space="preserve">- реестром </w:t>
      </w:r>
      <w:r w:rsidRPr="008F1D45" w:rsidR="00A043A3">
        <w:t>административных правонарушений;</w:t>
      </w:r>
    </w:p>
    <w:p w:rsidR="00A043A3" w:rsidRPr="008F1D45" w:rsidP="00A043A3">
      <w:pPr>
        <w:ind w:firstLine="567"/>
        <w:jc w:val="both"/>
      </w:pPr>
      <w:r w:rsidRPr="008F1D45">
        <w:t>- видеозаписью, из которой следует, что автомобиль ***</w:t>
      </w:r>
      <w:r w:rsidRPr="008F1D45" w:rsidR="00822C43">
        <w:t xml:space="preserve">, государственный регистрационный знак </w:t>
      </w:r>
      <w:r w:rsidRPr="008F1D45">
        <w:t>***</w:t>
      </w:r>
      <w:r w:rsidRPr="008F1D45" w:rsidR="00822C43">
        <w:t xml:space="preserve"> </w:t>
      </w:r>
      <w:r w:rsidRPr="008F1D45">
        <w:t>совершил обгон попутно движущегося транспортного средства</w:t>
      </w:r>
      <w:r w:rsidRPr="008F1D45" w:rsidR="00822C43">
        <w:t>.</w:t>
      </w:r>
    </w:p>
    <w:p w:rsidR="007F5D51" w:rsidRPr="008F1D45" w:rsidP="007F5D51">
      <w:pPr>
        <w:jc w:val="both"/>
      </w:pPr>
      <w:r w:rsidRPr="008F1D45">
        <w:t xml:space="preserve">         В соответствии с частью 4 статьи 12.15 Кодекса Российской Федерац</w:t>
      </w:r>
      <w:r w:rsidRPr="008F1D45">
        <w:t>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</w:t>
      </w:r>
      <w:r w:rsidRPr="008F1D45">
        <w:t>усмотренных частью 3 указанной статьи.</w:t>
      </w:r>
    </w:p>
    <w:p w:rsidR="007F5D51" w:rsidRPr="008F1D45" w:rsidP="007F5D51">
      <w:pPr>
        <w:jc w:val="both"/>
      </w:pPr>
      <w:r w:rsidRPr="008F1D45">
        <w:t xml:space="preserve">       </w:t>
      </w:r>
      <w:r w:rsidRPr="008F1D45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</w:t>
      </w:r>
      <w:r w:rsidRPr="008F1D45">
        <w:t>оезжей части дороги, предназначенную для встречного движения.</w:t>
      </w:r>
    </w:p>
    <w:p w:rsidR="007F5D51" w:rsidRPr="008F1D45" w:rsidP="007F5D51">
      <w:pPr>
        <w:widowControl w:val="0"/>
        <w:autoSpaceDE w:val="0"/>
        <w:autoSpaceDN w:val="0"/>
        <w:adjustRightInd w:val="0"/>
        <w:ind w:firstLine="709"/>
        <w:jc w:val="both"/>
      </w:pPr>
      <w:r w:rsidRPr="008F1D45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</w:t>
      </w:r>
      <w:r w:rsidRPr="008F1D45">
        <w:t>вщиков, действующих в пределах предоставленных им прав и регулирующих дорожное движение установленными сигналами.</w:t>
      </w:r>
    </w:p>
    <w:p w:rsidR="007F5D51" w:rsidRPr="008F1D45" w:rsidP="007F5D51">
      <w:pPr>
        <w:widowControl w:val="0"/>
        <w:autoSpaceDE w:val="0"/>
        <w:autoSpaceDN w:val="0"/>
        <w:adjustRightInd w:val="0"/>
        <w:jc w:val="both"/>
      </w:pPr>
      <w:r w:rsidRPr="008F1D45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</w:t>
      </w:r>
      <w:r w:rsidRPr="008F1D45">
        <w:t>проезжей части).</w:t>
      </w:r>
    </w:p>
    <w:p w:rsidR="007F5D51" w:rsidRPr="008F1D45" w:rsidP="007F5D51">
      <w:pPr>
        <w:jc w:val="both"/>
      </w:pPr>
      <w:r w:rsidRPr="008F1D45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</w:t>
      </w:r>
      <w:r w:rsidRPr="008F1D45">
        <w:t>кового прицепа.</w:t>
      </w:r>
    </w:p>
    <w:p w:rsidR="007F5D51" w:rsidRPr="008F1D45" w:rsidP="007F5D51">
      <w:pPr>
        <w:jc w:val="both"/>
      </w:pPr>
      <w:r w:rsidRPr="008F1D45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</w:t>
      </w:r>
      <w:r w:rsidRPr="008F1D45">
        <w:t>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F5D51" w:rsidRPr="008F1D45" w:rsidP="007F5D51">
      <w:pPr>
        <w:ind w:firstLine="708"/>
        <w:jc w:val="both"/>
      </w:pPr>
      <w:r w:rsidRPr="008F1D45">
        <w:t>По смыслу закона, противоправный выезд на сторону дорог</w:t>
      </w:r>
      <w:r w:rsidRPr="008F1D45">
        <w:t xml:space="preserve">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</w:t>
      </w:r>
      <w:r w:rsidRPr="008F1D45">
        <w:t xml:space="preserve">тяжких последствий, в связи с чем, ответственности за данное деяние, исходя из содержания частей 4,5 статьи 12.15 </w:t>
      </w:r>
      <w:r w:rsidRPr="008F1D45">
        <w:t>Кодекса Российской Федерации об административных правонарушениях во взаимосвязи с его статьями 2.1 и 2.2, подлежат лица, совершившие соответст</w:t>
      </w:r>
      <w:r w:rsidRPr="008F1D45">
        <w:t>вующее деяние как умышленно, так и по неосторожности.</w:t>
      </w:r>
    </w:p>
    <w:p w:rsidR="007F5D51" w:rsidRPr="008F1D45" w:rsidP="007F5D51">
      <w:pPr>
        <w:widowControl w:val="0"/>
        <w:autoSpaceDE w:val="0"/>
        <w:autoSpaceDN w:val="0"/>
        <w:adjustRightInd w:val="0"/>
        <w:jc w:val="both"/>
      </w:pPr>
      <w:r w:rsidRPr="008F1D45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</w:t>
      </w:r>
      <w:r w:rsidRPr="008F1D45">
        <w:t>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</w:t>
      </w:r>
      <w:r w:rsidRPr="008F1D45">
        <w:t xml:space="preserve">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F5D51" w:rsidRPr="008F1D45" w:rsidP="007F5D51">
      <w:pPr>
        <w:ind w:firstLine="708"/>
        <w:jc w:val="both"/>
      </w:pPr>
      <w:r w:rsidRPr="008F1D45">
        <w:t>При этом, действия лица, выехавшего на</w:t>
      </w:r>
      <w:r w:rsidRPr="008F1D45">
        <w:t xml:space="preserve"> полосу, предназначенную для встречного движения, с соблюдением требований </w:t>
      </w:r>
      <w:hyperlink r:id="rId4" w:history="1">
        <w:r w:rsidRPr="008F1D45">
          <w:rPr>
            <w:rStyle w:val="Hyperlink"/>
            <w:color w:val="auto"/>
            <w:u w:val="none"/>
          </w:rPr>
          <w:t>ПДД</w:t>
        </w:r>
      </w:hyperlink>
      <w:r w:rsidRPr="008F1D45">
        <w:t xml:space="preserve"> РФ, однако завершившего данный маневр в нарушение указанн</w:t>
      </w:r>
      <w:r w:rsidRPr="008F1D45">
        <w:t xml:space="preserve">ых требований, также подлежат квалификации по </w:t>
      </w:r>
      <w:hyperlink r:id="rId5" w:history="1">
        <w:r w:rsidRPr="008F1D45">
          <w:rPr>
            <w:rStyle w:val="Hyperlink"/>
            <w:color w:val="auto"/>
            <w:u w:val="none"/>
          </w:rPr>
          <w:t>части 4 статьи 12.15</w:t>
        </w:r>
      </w:hyperlink>
      <w:r w:rsidRPr="008F1D45">
        <w:t xml:space="preserve"> КоАП РФ (п.15).</w:t>
      </w:r>
    </w:p>
    <w:p w:rsidR="007F5D51" w:rsidRPr="008F1D45" w:rsidP="007F5D51">
      <w:pPr>
        <w:jc w:val="both"/>
      </w:pPr>
      <w:r w:rsidRPr="008F1D45">
        <w:rPr>
          <w:iCs/>
        </w:rPr>
        <w:t xml:space="preserve">         Действия </w:t>
      </w:r>
      <w:r w:rsidRPr="008F1D45" w:rsidR="0094341A">
        <w:t>Абилова И.М.</w:t>
      </w:r>
      <w:r w:rsidRPr="008F1D45">
        <w:t xml:space="preserve"> </w:t>
      </w:r>
      <w:r w:rsidRPr="008F1D45">
        <w:rPr>
          <w:iCs/>
        </w:rPr>
        <w:t xml:space="preserve">суд квалифицирует по ч. 4 ст. 12.15 </w:t>
      </w:r>
      <w:r w:rsidRPr="008F1D45">
        <w:t>Кодекса Российской Федерации об административных правонарушениях</w:t>
      </w:r>
      <w:r w:rsidRPr="008F1D4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</w:t>
      </w:r>
      <w:r w:rsidRPr="008F1D45">
        <w:rPr>
          <w:iCs/>
        </w:rPr>
        <w:t xml:space="preserve">. 12.15 </w:t>
      </w:r>
      <w:r w:rsidRPr="008F1D45">
        <w:t>Кодекса Российской Федерации об административных правонарушениях</w:t>
      </w:r>
      <w:r w:rsidRPr="008F1D45">
        <w:rPr>
          <w:iCs/>
        </w:rPr>
        <w:t xml:space="preserve">. </w:t>
      </w:r>
    </w:p>
    <w:p w:rsidR="007F5D51" w:rsidRPr="008F1D45" w:rsidP="00B92D23">
      <w:pPr>
        <w:jc w:val="both"/>
      </w:pPr>
      <w:r w:rsidRPr="008F1D45">
        <w:rPr>
          <w:iCs/>
        </w:rPr>
        <w:t xml:space="preserve"> </w:t>
      </w:r>
      <w:r w:rsidRPr="008F1D45">
        <w:rPr>
          <w:iCs/>
        </w:rPr>
        <w:tab/>
        <w:t>Обстоятельств</w:t>
      </w:r>
      <w:r w:rsidRPr="008F1D45" w:rsidR="00A043A3">
        <w:rPr>
          <w:iCs/>
        </w:rPr>
        <w:t xml:space="preserve">ом, смягчающим </w:t>
      </w:r>
      <w:r w:rsidRPr="008F1D45">
        <w:rPr>
          <w:iCs/>
        </w:rPr>
        <w:t>административную ответственность в соответствии со ст. 4.2</w:t>
      </w:r>
      <w:r w:rsidRPr="008F1D45" w:rsidR="00A043A3">
        <w:rPr>
          <w:iCs/>
        </w:rPr>
        <w:t xml:space="preserve"> </w:t>
      </w:r>
      <w:r w:rsidRPr="008F1D45">
        <w:t xml:space="preserve">Кодекса Российской Федерации об административных правонарушениях, </w:t>
      </w:r>
      <w:r w:rsidRPr="008F1D45" w:rsidR="00A043A3">
        <w:t>является признание вины</w:t>
      </w:r>
      <w:r w:rsidRPr="008F1D45">
        <w:t>.</w:t>
      </w:r>
    </w:p>
    <w:p w:rsidR="00A043A3" w:rsidRPr="008F1D45" w:rsidP="00A043A3">
      <w:pPr>
        <w:ind w:firstLine="709"/>
        <w:jc w:val="both"/>
      </w:pPr>
      <w:r w:rsidRPr="008F1D45">
        <w:rPr>
          <w:iCs/>
        </w:rPr>
        <w:t>О</w:t>
      </w:r>
      <w:r w:rsidRPr="008F1D45">
        <w:rPr>
          <w:iCs/>
        </w:rPr>
        <w:t xml:space="preserve">бстоятельств, отягчающих административную ответственность в соответствии со ст. 4.3 </w:t>
      </w:r>
      <w:r w:rsidRPr="008F1D45">
        <w:t>Кодекса Российской Федерации об административных правонарушениях, не имеется.</w:t>
      </w:r>
    </w:p>
    <w:p w:rsidR="007F5D51" w:rsidRPr="008F1D45" w:rsidP="007F5D51">
      <w:pPr>
        <w:jc w:val="both"/>
        <w:rPr>
          <w:iCs/>
        </w:rPr>
      </w:pPr>
      <w:r w:rsidRPr="008F1D45">
        <w:rPr>
          <w:iCs/>
        </w:rPr>
        <w:t xml:space="preserve">           Учитывая вышеизложенное суд, при назначении наказания мировой судья считает возможн</w:t>
      </w:r>
      <w:r w:rsidRPr="008F1D45">
        <w:rPr>
          <w:iCs/>
        </w:rPr>
        <w:t xml:space="preserve">ым назначить наказание в виде административного штрафа.         </w:t>
      </w:r>
    </w:p>
    <w:p w:rsidR="007F5D51" w:rsidRPr="008F1D45" w:rsidP="007F5D51">
      <w:pPr>
        <w:jc w:val="both"/>
        <w:rPr>
          <w:iCs/>
        </w:rPr>
      </w:pPr>
      <w:r w:rsidRPr="008F1D45">
        <w:rPr>
          <w:iCs/>
        </w:rPr>
        <w:t xml:space="preserve">             На основании изложенного, руководствуясь ст. 29.9, 29.10 Кодекса</w:t>
      </w:r>
      <w:r w:rsidRPr="008F1D45">
        <w:t xml:space="preserve"> Российской Федерации об административных правонарушениях</w:t>
      </w:r>
      <w:r w:rsidRPr="008F1D45">
        <w:rPr>
          <w:iCs/>
        </w:rPr>
        <w:t>, суд</w:t>
      </w:r>
    </w:p>
    <w:p w:rsidR="007F5D51" w:rsidRPr="008F1D45" w:rsidP="007F5D51">
      <w:pPr>
        <w:jc w:val="both"/>
        <w:rPr>
          <w:iCs/>
        </w:rPr>
      </w:pPr>
    </w:p>
    <w:p w:rsidR="007F5D51" w:rsidRPr="008F1D45" w:rsidP="007F5D51">
      <w:pPr>
        <w:jc w:val="center"/>
        <w:rPr>
          <w:iCs/>
        </w:rPr>
      </w:pPr>
      <w:r w:rsidRPr="008F1D45">
        <w:rPr>
          <w:iCs/>
        </w:rPr>
        <w:t xml:space="preserve">ПОСТАНОВИЛ: </w:t>
      </w:r>
    </w:p>
    <w:p w:rsidR="007F5D51" w:rsidRPr="008F1D45" w:rsidP="007F5D51">
      <w:pPr>
        <w:jc w:val="center"/>
        <w:rPr>
          <w:iCs/>
        </w:rPr>
      </w:pPr>
    </w:p>
    <w:p w:rsidR="007F5D51" w:rsidRPr="008F1D45" w:rsidP="007F5D51">
      <w:pPr>
        <w:ind w:firstLine="708"/>
        <w:jc w:val="both"/>
      </w:pPr>
      <w:r w:rsidRPr="008F1D45">
        <w:t xml:space="preserve">признать </w:t>
      </w:r>
      <w:r w:rsidRPr="008F1D45" w:rsidR="00A043A3">
        <w:t>Абилова</w:t>
      </w:r>
      <w:r w:rsidRPr="008F1D45" w:rsidR="00A043A3">
        <w:t xml:space="preserve"> И</w:t>
      </w:r>
      <w:r w:rsidRPr="008F1D45">
        <w:t>.</w:t>
      </w:r>
      <w:r w:rsidRPr="008F1D45" w:rsidR="00A043A3">
        <w:t xml:space="preserve"> М</w:t>
      </w:r>
      <w:r w:rsidRPr="008F1D45">
        <w:t>.</w:t>
      </w:r>
      <w:r w:rsidRPr="008F1D45" w:rsidR="00A043A3">
        <w:t xml:space="preserve"> </w:t>
      </w:r>
      <w:r w:rsidRPr="008F1D45">
        <w:t>ви</w:t>
      </w:r>
      <w:r w:rsidRPr="008F1D45">
        <w:t xml:space="preserve">новным в совершении правонарушения, предусмотренного </w:t>
      </w:r>
      <w:r w:rsidRPr="008F1D45">
        <w:rPr>
          <w:iCs/>
        </w:rPr>
        <w:t xml:space="preserve">частью 4 статьи 12.15 </w:t>
      </w:r>
      <w:r w:rsidRPr="008F1D45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7F5D51" w:rsidRPr="008F1D45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D45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</w:t>
      </w:r>
      <w:r w:rsidRPr="008F1D45">
        <w:rPr>
          <w:rFonts w:ascii="Times New Roman" w:hAnsi="Times New Roman" w:cs="Times New Roman"/>
          <w:sz w:val="24"/>
          <w:szCs w:val="24"/>
          <w:lang w:bidi="ru-RU"/>
        </w:rPr>
        <w:t xml:space="preserve">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8F1D4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5D51" w:rsidRPr="008F1D45" w:rsidP="007F5D51">
      <w:pPr>
        <w:ind w:firstLine="567"/>
        <w:jc w:val="both"/>
      </w:pPr>
      <w:r w:rsidRPr="008F1D45">
        <w:t>В случае неуплаты административного штрафа по истечении шестидесяти дней, лицо будет привлечено</w:t>
      </w:r>
      <w:r w:rsidRPr="008F1D45">
        <w:t xml:space="preserve">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8F1D45" w:rsidP="007F5D51">
      <w:pPr>
        <w:tabs>
          <w:tab w:val="left" w:pos="0"/>
        </w:tabs>
        <w:ind w:firstLine="700"/>
        <w:jc w:val="both"/>
      </w:pPr>
      <w:r w:rsidRPr="008F1D45">
        <w:t>Штраф должен быть уплачен не позднее шестидесяти дней со дня вступления постановления в законную силу на расчетный счет: 03100</w:t>
      </w:r>
      <w:r w:rsidRPr="008F1D45">
        <w:t xml:space="preserve">643000000018700 Получатель УФК по ХМАО-Югре (УМВД России по ХМАО-Югре) Банк РКЦ г. Ханты-Мансийска БИК 007162163 ОКТМО </w:t>
      </w:r>
      <w:r w:rsidRPr="008F1D45" w:rsidR="00A043A3">
        <w:t>71874000</w:t>
      </w:r>
      <w:r w:rsidRPr="008F1D45">
        <w:t xml:space="preserve"> </w:t>
      </w:r>
      <w:r w:rsidRPr="008F1D45">
        <w:t>ИНН  8601010390</w:t>
      </w:r>
      <w:r w:rsidRPr="008F1D45">
        <w:t xml:space="preserve"> КПП 860101001, Вид платежа КБК 18811601123010001140, к/с 40102810245370000007 УИН </w:t>
      </w:r>
      <w:r w:rsidRPr="008F1D45" w:rsidR="00A043A3">
        <w:t>18810486240740010042</w:t>
      </w:r>
      <w:r w:rsidRPr="008F1D45">
        <w:t>.</w:t>
      </w:r>
    </w:p>
    <w:p w:rsidR="007F5D51" w:rsidRPr="008F1D45" w:rsidP="007F5D51">
      <w:pPr>
        <w:jc w:val="both"/>
        <w:rPr>
          <w:iCs/>
        </w:rPr>
      </w:pPr>
      <w:r w:rsidRPr="008F1D45">
        <w:rPr>
          <w:iCs/>
        </w:rPr>
        <w:t xml:space="preserve">    </w:t>
      </w:r>
      <w:r w:rsidRPr="008F1D45">
        <w:rPr>
          <w:iCs/>
        </w:rPr>
        <w:tab/>
        <w:t>Пос</w:t>
      </w:r>
      <w:r w:rsidRPr="008F1D45">
        <w:rPr>
          <w:iCs/>
        </w:rPr>
        <w:t>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7F5D51" w:rsidRPr="008F1D45" w:rsidP="007F5D51">
      <w:r w:rsidRPr="008F1D45">
        <w:t xml:space="preserve">                            </w:t>
      </w:r>
    </w:p>
    <w:p w:rsidR="008F1D45" w:rsidRPr="008F1D45" w:rsidP="008F1D45">
      <w:r w:rsidRPr="008F1D45">
        <w:t xml:space="preserve">                          </w:t>
      </w:r>
      <w:r w:rsidRPr="008F1D45">
        <w:t xml:space="preserve">    </w:t>
      </w:r>
    </w:p>
    <w:p w:rsidR="007F5D51" w:rsidRPr="008F1D45" w:rsidP="007F5D51">
      <w:r w:rsidRPr="008F1D45">
        <w:t xml:space="preserve">Мировой судья                                                       </w:t>
      </w:r>
      <w:r w:rsidRPr="008F1D45">
        <w:t>Е.А.Таскаева</w:t>
      </w:r>
      <w:r w:rsidRPr="008F1D45">
        <w:t xml:space="preserve"> </w:t>
      </w:r>
    </w:p>
    <w:p w:rsidR="007F5D51" w:rsidRPr="008F1D45" w:rsidP="007F5D51"/>
    <w:p w:rsidR="007F5D51" w:rsidRPr="008F1D45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8F1D45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8F1D45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E1741"/>
    <w:rsid w:val="006643A4"/>
    <w:rsid w:val="007C3A10"/>
    <w:rsid w:val="007F5D51"/>
    <w:rsid w:val="00822C43"/>
    <w:rsid w:val="008C0405"/>
    <w:rsid w:val="008F1D45"/>
    <w:rsid w:val="0094341A"/>
    <w:rsid w:val="00A043A3"/>
    <w:rsid w:val="00B92D23"/>
    <w:rsid w:val="00CB6307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